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5936" w14:textId="0242E00D" w:rsidR="00294424" w:rsidRPr="005B2F2D" w:rsidRDefault="00294424" w:rsidP="00294424">
      <w:pPr>
        <w:pStyle w:val="Ingenafstand"/>
        <w:rPr>
          <w:rFonts w:cstheme="minorHAnsi"/>
          <w:b/>
          <w:lang w:val="kl-GL"/>
        </w:rPr>
      </w:pPr>
      <w:r w:rsidRPr="005B2F2D">
        <w:rPr>
          <w:rFonts w:cstheme="minorHAnsi"/>
          <w:b/>
          <w:lang w:val="kl-GL"/>
        </w:rPr>
        <w:t>Ilanngussaq 2</w:t>
      </w:r>
      <w:r w:rsidR="003246AD">
        <w:rPr>
          <w:rFonts w:cstheme="minorHAnsi"/>
          <w:b/>
          <w:lang w:val="kl-GL"/>
        </w:rPr>
        <w:t>8</w:t>
      </w:r>
      <w:r w:rsidRPr="005B2F2D">
        <w:rPr>
          <w:rFonts w:cstheme="minorHAnsi"/>
          <w:b/>
          <w:lang w:val="kl-GL"/>
        </w:rPr>
        <w:t xml:space="preserve"> – Kommunimi allami najugaqarfissatut neqeroorummiinnissamik neqeroorut</w:t>
      </w:r>
    </w:p>
    <w:p w14:paraId="26601874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  <w:r w:rsidRPr="005B2F2D">
        <w:rPr>
          <w:rFonts w:cstheme="minorHAnsi"/>
          <w:lang w:val="kl-GL"/>
        </w:rPr>
        <w:t>Inuit innarluutillit tapersersorneqarnissaannut Inatsisartut inatsisaat nr 13, 12.juni 2019-meersumi § 16 naapertorlugu.</w:t>
      </w:r>
    </w:p>
    <w:p w14:paraId="4F96D795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68D946DE" w14:textId="77777777" w:rsidR="00294424" w:rsidRPr="005B2F2D" w:rsidRDefault="00294424" w:rsidP="00294424">
      <w:pPr>
        <w:pStyle w:val="Ingenafstand"/>
        <w:rPr>
          <w:rFonts w:cstheme="minorHAnsi"/>
          <w:i/>
          <w:lang w:val="kl-GL"/>
        </w:rPr>
      </w:pPr>
      <w:r w:rsidRPr="005B2F2D">
        <w:rPr>
          <w:rFonts w:cstheme="minorHAnsi"/>
          <w:lang w:val="kl-GL"/>
        </w:rPr>
        <w:t xml:space="preserve">Ataasiakkaatigut innuttaasup atortorissaarutinik pisariaqartunik imaluunniit immikkut ilisimasaqartunit najukkami neqeroorfigineqarsinnaanani pisoqartillugu, </w:t>
      </w:r>
      <w:r w:rsidRPr="005B2F2D">
        <w:rPr>
          <w:rFonts w:cstheme="minorHAnsi"/>
          <w:b/>
          <w:i/>
          <w:lang w:val="kl-GL"/>
        </w:rPr>
        <w:t>qaqutigoortumik</w:t>
      </w:r>
      <w:r w:rsidRPr="005B2F2D">
        <w:rPr>
          <w:rFonts w:cstheme="minorHAnsi"/>
          <w:i/>
          <w:lang w:val="kl-GL"/>
        </w:rPr>
        <w:t xml:space="preserve"> </w:t>
      </w:r>
      <w:r w:rsidRPr="005B2F2D">
        <w:rPr>
          <w:rFonts w:cstheme="minorHAnsi"/>
          <w:lang w:val="kl-GL"/>
        </w:rPr>
        <w:t xml:space="preserve">pisariaqarsimappat, kommunimi allami najugaqaqatigiiffimmiinnissamik imaluunniit najugaqarfimmi illersugaasumiinnissamik innuttaasumut innarluutilimmut kommuni angerlarsimaffigisaq innuttaasumut neqerooruteqarsinnaavoq.  Siunertaavoq inuit innarluutillit najugaqaqatigiiffimmut imaluunniit najugaqarfimmut illersugaasumut nuussinnaaneranut pissusiviusuni periarfissaqarnissaannik qulakkeerinissaq. </w:t>
      </w:r>
      <w:r w:rsidRPr="005B2F2D">
        <w:rPr>
          <w:rFonts w:cstheme="minorHAnsi"/>
          <w:i/>
          <w:lang w:val="kl-GL"/>
        </w:rPr>
        <w:t>Taamatut periarfissaqarnermi  kommunimi angerlarsimaffigisami kommunalbestyrelsi najugaqaqatigiiffinni aamma najugaqarfinni illersugaasuni inissanik pisariaqartunik amerlassusilinnik pilersitsinissamut pilersuisussaatitaanerminik pisussaajunnaarsinneqanngilaq.</w:t>
      </w:r>
    </w:p>
    <w:p w14:paraId="7280A762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4424" w:rsidRPr="005B2F2D" w14:paraId="13C1BB1D" w14:textId="77777777" w:rsidTr="004854E6">
        <w:tc>
          <w:tcPr>
            <w:tcW w:w="4814" w:type="dxa"/>
          </w:tcPr>
          <w:p w14:paraId="4CA25AA7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 xml:space="preserve">Innuttaasup aqqa:                                                                                  </w:t>
            </w:r>
          </w:p>
        </w:tc>
        <w:tc>
          <w:tcPr>
            <w:tcW w:w="4814" w:type="dxa"/>
          </w:tcPr>
          <w:p w14:paraId="0B7CA2D8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cpr-nr:</w:t>
            </w:r>
          </w:p>
          <w:p w14:paraId="477FFAB5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</w:p>
        </w:tc>
      </w:tr>
      <w:tr w:rsidR="00294424" w:rsidRPr="005B2F2D" w14:paraId="38B808F6" w14:textId="77777777" w:rsidTr="004854E6">
        <w:tc>
          <w:tcPr>
            <w:tcW w:w="9628" w:type="dxa"/>
            <w:gridSpan w:val="2"/>
          </w:tcPr>
          <w:p w14:paraId="0A33F459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Najugaq:</w:t>
            </w:r>
          </w:p>
          <w:p w14:paraId="06319F47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</w:p>
        </w:tc>
      </w:tr>
    </w:tbl>
    <w:p w14:paraId="073C989E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4424" w:rsidRPr="005B2F2D" w14:paraId="69312DCA" w14:textId="77777777" w:rsidTr="004854E6">
        <w:tc>
          <w:tcPr>
            <w:tcW w:w="9628" w:type="dxa"/>
          </w:tcPr>
          <w:p w14:paraId="3AB7914F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Innuttaasup nammineq nukissai:</w:t>
            </w:r>
          </w:p>
          <w:p w14:paraId="2F4E481C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</w:p>
        </w:tc>
      </w:tr>
    </w:tbl>
    <w:p w14:paraId="1EB69380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4424" w:rsidRPr="003246AD" w14:paraId="05FD9E8D" w14:textId="77777777" w:rsidTr="004854E6">
        <w:tc>
          <w:tcPr>
            <w:tcW w:w="9628" w:type="dxa"/>
          </w:tcPr>
          <w:p w14:paraId="5D45454E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Innuttaasup tapersersorteqarnissamik pisariaqartitaa, ilanngullugit qanoq piginnaasakillisimaneq:</w:t>
            </w:r>
          </w:p>
          <w:p w14:paraId="458096D4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</w:p>
          <w:p w14:paraId="71272685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</w:p>
        </w:tc>
      </w:tr>
    </w:tbl>
    <w:p w14:paraId="6DB83FCB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4424" w:rsidRPr="003246AD" w14:paraId="0E7646A1" w14:textId="77777777" w:rsidTr="004854E6">
        <w:tc>
          <w:tcPr>
            <w:tcW w:w="9628" w:type="dxa"/>
          </w:tcPr>
          <w:p w14:paraId="50742DE8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Qinnuteqaat kommunimi angerlarsimaffigisami akuerineqarpoq, ulloq:</w:t>
            </w:r>
          </w:p>
          <w:p w14:paraId="1411EB22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</w:p>
        </w:tc>
      </w:tr>
    </w:tbl>
    <w:p w14:paraId="6A8048B5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4424" w:rsidRPr="003246AD" w14:paraId="39A0AFAD" w14:textId="77777777" w:rsidTr="004854E6">
        <w:tc>
          <w:tcPr>
            <w:tcW w:w="9628" w:type="dxa"/>
          </w:tcPr>
          <w:p w14:paraId="567226C3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Kommunimi najugaqarfissatut neqeroorummut sorlermut qinnuteqartoqarpa:</w:t>
            </w:r>
          </w:p>
          <w:p w14:paraId="7445ECF7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</w:p>
        </w:tc>
      </w:tr>
    </w:tbl>
    <w:p w14:paraId="648041B5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4424" w:rsidRPr="005B2F2D" w14:paraId="1F6C3B28" w14:textId="77777777" w:rsidTr="004854E6">
        <w:tc>
          <w:tcPr>
            <w:tcW w:w="9628" w:type="dxa"/>
          </w:tcPr>
          <w:p w14:paraId="2765AFFF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 xml:space="preserve">Inissisimanerup nalilersoqqinneqarnera, piffissaq:  </w:t>
            </w:r>
          </w:p>
          <w:p w14:paraId="031D8B0E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</w:p>
        </w:tc>
      </w:tr>
    </w:tbl>
    <w:p w14:paraId="16262150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4424" w:rsidRPr="003246AD" w14:paraId="2334E3B4" w14:textId="77777777" w:rsidTr="004854E6">
        <w:tc>
          <w:tcPr>
            <w:tcW w:w="9628" w:type="dxa"/>
          </w:tcPr>
          <w:p w14:paraId="4FD8B1E2" w14:textId="77777777" w:rsidR="00294424" w:rsidRPr="005B2F2D" w:rsidRDefault="00294424" w:rsidP="004854E6">
            <w:pPr>
              <w:pStyle w:val="Ingenafstand"/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 xml:space="preserve">Qinnuteqaat </w:t>
            </w:r>
          </w:p>
          <w:p w14:paraId="472D114E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Inuk innarluutilik najugaqaqatigiiffimmi imaluunniit najugaqarfimmi illersugaasumi, kommunimi allami inissisimasumi inissinnissamik neqeroorfiginiarlugu kommuni angerlarsimaffigisaq aalajangerpat, inuup innarluutillip inissinneqarnissaa pillugu qinnuteqaat nassiunneqassaaq. Kommunimi allami inissiinissamik qinnuteqarnermi, inissisimanerup qanoq sivisutiginissaa naatsorsuutigineqarnersoq paasissutissiissutigineqassaaq.</w:t>
            </w:r>
          </w:p>
          <w:p w14:paraId="26FDADE3" w14:textId="77777777" w:rsidR="00294424" w:rsidRPr="005B2F2D" w:rsidRDefault="00294424" w:rsidP="004854E6">
            <w:pPr>
              <w:pStyle w:val="Ingenafstand"/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Akuersissut</w:t>
            </w:r>
          </w:p>
          <w:p w14:paraId="6D049B0E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Kommunimi allami kommunalbestyrelsip aamma najugaqarfissatut neqeroorutip inuup innarluutillip inissinneqarnissaanik qinnuteqaat akuerisimassagaa, piumasaqaataavoq. Akuersissuteqarnermut atatillugu inissisimaneq qaqugu nalilersoqqinneqassanersoq kommunit akuusut akornanni isumaqatigiissutigineqassaaq.</w:t>
            </w:r>
          </w:p>
          <w:p w14:paraId="64BD4DC3" w14:textId="77777777" w:rsidR="00294424" w:rsidRPr="005B2F2D" w:rsidRDefault="00294424" w:rsidP="004854E6">
            <w:pPr>
              <w:pStyle w:val="Ingenafstand"/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Aningaasatigut tapiissutit</w:t>
            </w:r>
          </w:p>
          <w:p w14:paraId="4D5D1E69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lastRenderedPageBreak/>
              <w:t>Inissiinissaq qinnutigineqartoq kommunimit allamit akuerineqarpat, kommunimi angerlarsimaffigisami kommunalbestyrelsi najugaqarfiup nuunnerani aningaasartuutinut matussutissatut aningaasaqarnikkut tapersiinissamik neqerooruteqassaaq.</w:t>
            </w:r>
          </w:p>
          <w:p w14:paraId="0864838E" w14:textId="77777777" w:rsidR="00294424" w:rsidRPr="005B2F2D" w:rsidRDefault="00294424" w:rsidP="004854E6">
            <w:pPr>
              <w:pStyle w:val="Ingenafstand"/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Najugaqarneq kommunerisamik akilerneqassaaq</w:t>
            </w:r>
          </w:p>
          <w:p w14:paraId="13179729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Kommunip angerlarsimaffigisap, kommunit akunnerminni akiliiffigeqatigiittarnissamut pisussaaffii pillugit Inatsisartut peqqussutaat nr. 2, 12. juni 1995-imeersoq naapertorlugu, kommunimi allami najugaqarfissatut neqeroorummiinnermut aningaasartuutit akilissavai.</w:t>
            </w:r>
          </w:p>
          <w:p w14:paraId="0B0EB8B2" w14:textId="77777777" w:rsidR="00294424" w:rsidRPr="005B2F2D" w:rsidRDefault="00294424" w:rsidP="004854E6">
            <w:pPr>
              <w:pStyle w:val="Ingenafstand"/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Suliami allagaatit</w:t>
            </w:r>
          </w:p>
          <w:p w14:paraId="4ED02C00" w14:textId="77777777" w:rsidR="00294424" w:rsidRPr="005B2F2D" w:rsidRDefault="00294424" w:rsidP="004854E6">
            <w:pPr>
              <w:pStyle w:val="Ingenafstand"/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 xml:space="preserve">Iliuusissanut pilersaarut kiisalu paasissutissat attuumassuteqartut, innuttaasup nuunneranut atatillugu kommunimut inissiiviusumut nassiunneqassapput. </w:t>
            </w:r>
          </w:p>
        </w:tc>
      </w:tr>
    </w:tbl>
    <w:p w14:paraId="3F1032DA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6B7BB374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03A05651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391C0791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035B0A9D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56B2E0B5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  <w:r w:rsidRPr="005B2F2D">
        <w:rPr>
          <w:rFonts w:cstheme="minorHAnsi"/>
          <w:lang w:val="kl-GL"/>
        </w:rPr>
        <w:t>Sumiiffik, ulloq:</w:t>
      </w:r>
    </w:p>
    <w:p w14:paraId="27635805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2934909C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609C6D83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6C22274F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754AF10A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570E09D6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509C44A9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  <w:r w:rsidRPr="005B2F2D">
        <w:rPr>
          <w:rFonts w:cstheme="minorHAnsi"/>
          <w:lang w:val="kl-GL"/>
        </w:rPr>
        <w:t>________________________________                          ___________________________________</w:t>
      </w:r>
    </w:p>
    <w:p w14:paraId="1602F325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  <w:r w:rsidRPr="005B2F2D">
        <w:rPr>
          <w:rFonts w:cstheme="minorHAnsi"/>
          <w:lang w:val="kl-GL"/>
        </w:rPr>
        <w:t>Innuttaasup atsiornera                                                           Sullissisup atsiornera</w:t>
      </w:r>
    </w:p>
    <w:p w14:paraId="0A368D90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69E18CD9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0CE5623D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56F665DF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45AF0031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65A72C05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59509BF3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047B94D8" w14:textId="77777777" w:rsidR="00294424" w:rsidRPr="005B2F2D" w:rsidRDefault="00294424" w:rsidP="00294424">
      <w:pPr>
        <w:pStyle w:val="Ingenafstand"/>
        <w:rPr>
          <w:rFonts w:cstheme="minorHAnsi"/>
          <w:lang w:val="kl-GL"/>
        </w:rPr>
      </w:pPr>
    </w:p>
    <w:p w14:paraId="1409D499" w14:textId="77777777" w:rsidR="00294424" w:rsidRPr="005B2F2D" w:rsidRDefault="00294424" w:rsidP="00294424">
      <w:pPr>
        <w:pStyle w:val="Ingenafstand"/>
        <w:rPr>
          <w:rFonts w:cstheme="minorHAnsi"/>
          <w:b/>
          <w:lang w:val="kl-GL"/>
        </w:rPr>
      </w:pPr>
      <w:r w:rsidRPr="005B2F2D">
        <w:rPr>
          <w:rFonts w:cstheme="minorHAnsi"/>
          <w:b/>
          <w:u w:val="single"/>
          <w:lang w:val="kl-GL"/>
        </w:rPr>
        <w:t>Ilanngussaq</w:t>
      </w:r>
      <w:r w:rsidRPr="005B2F2D">
        <w:rPr>
          <w:rFonts w:cstheme="minorHAnsi"/>
          <w:lang w:val="kl-GL"/>
        </w:rPr>
        <w:t xml:space="preserve"> (Allakkiat suut ilanngullugit nassiunneqarnersut allaguk)</w:t>
      </w:r>
      <w:r w:rsidRPr="005B2F2D">
        <w:rPr>
          <w:rFonts w:cstheme="minorHAnsi"/>
          <w:b/>
          <w:lang w:val="kl-GL"/>
        </w:rPr>
        <w:t>:</w:t>
      </w:r>
    </w:p>
    <w:p w14:paraId="582DB8EA" w14:textId="77777777" w:rsidR="00E97A3C" w:rsidRPr="00294424" w:rsidRDefault="00000000">
      <w:pPr>
        <w:rPr>
          <w:lang w:val="kl-GL"/>
        </w:rPr>
      </w:pPr>
    </w:p>
    <w:sectPr w:rsidR="00E97A3C" w:rsidRPr="002944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24"/>
    <w:rsid w:val="00294424"/>
    <w:rsid w:val="003246AD"/>
    <w:rsid w:val="005033F6"/>
    <w:rsid w:val="005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D5AD"/>
  <w15:chartTrackingRefBased/>
  <w15:docId w15:val="{A3E6F5FA-1413-41C9-877B-27EB6828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294424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294424"/>
    <w:rPr>
      <w:rFonts w:eastAsiaTheme="minorEastAsia"/>
      <w:lang w:eastAsia="da-DK"/>
    </w:rPr>
  </w:style>
  <w:style w:type="table" w:styleId="Tabel-Gitter">
    <w:name w:val="Table Grid"/>
    <w:basedOn w:val="Tabel-Normal"/>
    <w:uiPriority w:val="39"/>
    <w:rsid w:val="0029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Stine Mercedes Pilgaard</cp:lastModifiedBy>
  <cp:revision>2</cp:revision>
  <dcterms:created xsi:type="dcterms:W3CDTF">2022-02-18T17:25:00Z</dcterms:created>
  <dcterms:modified xsi:type="dcterms:W3CDTF">2023-07-21T13:08:00Z</dcterms:modified>
</cp:coreProperties>
</file>