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09" w:rsidRPr="005B2F2D" w:rsidRDefault="000E4E09" w:rsidP="000E4E09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Ilanngussaq 8 – Nakorsamiit uppernarsaat  </w:t>
      </w:r>
    </w:p>
    <w:p w:rsidR="000E4E09" w:rsidRPr="005B2F2D" w:rsidRDefault="000E4E09" w:rsidP="000E4E09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>Inuit innarluutillit tapersersorneqarnissaannut Inatsisartut inatsisaat nr 13, 12.juni 2019-meersumi § 25, kiisalu tapersiinernik aallartitsinissaq siunertaralugu inuit innarluutillit qulaajaavigineqartarnerat pillugu Namminersorlutik Oqartussat nalunaarutaanni § 1, imm. 2 naapertorlugu. Innuttaasup naleqquttumik tapersersuinermi iliuusissanik pisariaqartitsineranik qulaajaaneq.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Innuttaasup aqqa: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CPR-nr.:</w:t>
            </w: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Najugaq: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Sulerisuuneq:</w:t>
            </w: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Nakorsamit paasissutissanik piniarnermut pissutaasut: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ass. Tapersersorneqarnissamik imaluunniit atortorissaarutinik ikiuutaasinnaasunik qinnuteqarnermut atatillugu tamakkiisumik nalilersuinissaq siunertaralugu.</w:t>
            </w: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color w:val="2E74B5" w:themeColor="accent1" w:themeShade="BF"/>
                <w:lang w:val="kl-GL"/>
              </w:rPr>
              <w:t xml:space="preserve">Tassanngaaniit peqqinnissaqarfimmit immersorneqassaaq </w:t>
            </w: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Nammineq naammagittaalliuutit: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Napparsimasoq nappaatinut imaluunniit timikkut sanngiissutsinut tunngatillugu suni naammagittaalliuuteqarpa? </w:t>
            </w: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286B1E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Napparsimanerup oqaluttuassartaa: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Napparsimasup paasissutissiinera tunngavigal</w:t>
            </w:r>
            <w:r>
              <w:rPr>
                <w:rStyle w:val="Strk"/>
                <w:lang w:val="kl-GL"/>
              </w:rPr>
              <w:t>ugu, nakorsap nammineq paasisaa</w:t>
            </w:r>
            <w:r w:rsidRPr="005B2F2D">
              <w:rPr>
                <w:rStyle w:val="Strk"/>
                <w:lang w:val="kl-GL"/>
              </w:rPr>
              <w:t xml:space="preserve">nik imaluunniit journalimi paasissutissanik ilassuserlugu, napparsimanerup oqaluttuassartaa naatsoq kissaatigineqarpoq: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Kinaassusersiunngitsumik misissuineq: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A: Napparsimasup nalinginnaasumik qanoq issusaanik naliliineq: 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B: Nappaatit misissuinermi paasineqartut: 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C: Allanik nappaateqarsinnaaneq: 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D: Immikkuullarissunut nakorsamit misissortissimanermit inerniliineq: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Nappaatit:   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(Timikkut, tarnikkut, silassorissutsikkut imaluunniit malugisaqarsinnaanikkut nappaat)</w:t>
            </w: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Napparsimasoq maannakkut katsorsarneqarpa, taamaappal</w:t>
            </w:r>
            <w:r>
              <w:rPr>
                <w:rStyle w:val="Strk"/>
                <w:lang w:val="kl-GL"/>
              </w:rPr>
              <w:t>l</w:t>
            </w:r>
            <w:r w:rsidRPr="005B2F2D">
              <w:rPr>
                <w:rStyle w:val="Strk"/>
                <w:lang w:val="kl-GL"/>
              </w:rPr>
              <w:t xml:space="preserve">u sumut?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Innarluutaasoq pingaarneq: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Saniatigut innarluuteqarneq: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Napparsimasup qanoq issusaa taamaaginnartussatut isigineqarpa, </w:t>
            </w:r>
            <w:r w:rsidRPr="005B2F2D">
              <w:rPr>
                <w:rStyle w:val="Strk"/>
                <w:lang w:val="kl-GL"/>
              </w:rPr>
              <w:lastRenderedPageBreak/>
              <w:t xml:space="preserve">aammalu pisinnaasamigut ataavartumik piginnaanikillisimava?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Ikiorsiissutit: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Napparsimasoq atortorissaarutinik ikiuutaasinnaasunik atuiva, taamaappallu sunik?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Immikkut oqaaseqaatit:</w:t>
            </w:r>
          </w:p>
          <w:p w:rsidR="000E4E09" w:rsidRPr="005B2F2D" w:rsidRDefault="000E4E09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Napparsimasup peqqissutsimigut innarluuteqarnerminilu inissisimanera eqikkaalluni nalilerneqarnissaa kissaatigineqarpoq. </w:t>
            </w:r>
          </w:p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  <w:tr w:rsidR="000E4E09" w:rsidRPr="005B2F2D" w:rsidTr="00AC57DE">
        <w:trPr>
          <w:trHeight w:val="102"/>
        </w:trPr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0E4E09" w:rsidRPr="005B2F2D" w:rsidRDefault="000E4E09" w:rsidP="00AC57DE">
            <w:pPr>
              <w:rPr>
                <w:rStyle w:val="Strk"/>
                <w:lang w:val="kl-GL"/>
              </w:rPr>
            </w:pPr>
          </w:p>
        </w:tc>
      </w:tr>
    </w:tbl>
    <w:p w:rsidR="000E4E09" w:rsidRPr="005B2F2D" w:rsidRDefault="000E4E09" w:rsidP="000E4E09">
      <w:pPr>
        <w:rPr>
          <w:rStyle w:val="Strk"/>
          <w:lang w:val="kl-GL"/>
        </w:rPr>
      </w:pPr>
    </w:p>
    <w:p w:rsidR="000E4E09" w:rsidRPr="005B2F2D" w:rsidRDefault="000E4E09" w:rsidP="000E4E09">
      <w:pPr>
        <w:rPr>
          <w:rStyle w:val="Strk"/>
          <w:lang w:val="kl-GL"/>
        </w:rPr>
      </w:pPr>
    </w:p>
    <w:p w:rsidR="000E4E09" w:rsidRPr="005B2F2D" w:rsidRDefault="000E4E09" w:rsidP="000E4E09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Ulloq/Sumiiffik:                                                                               Nakorsap atsiornera:                                                             </w:t>
      </w:r>
    </w:p>
    <w:p w:rsidR="000E4E09" w:rsidRPr="005B2F2D" w:rsidRDefault="000E4E09" w:rsidP="000E4E09">
      <w:pPr>
        <w:rPr>
          <w:rStyle w:val="Strk"/>
          <w:lang w:val="kl-GL"/>
        </w:rPr>
      </w:pPr>
    </w:p>
    <w:p w:rsidR="000E4E09" w:rsidRPr="005B2F2D" w:rsidRDefault="000E4E09" w:rsidP="000E4E09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__________________________                                          _____________________ </w:t>
      </w:r>
    </w:p>
    <w:p w:rsidR="000E4E09" w:rsidRPr="005B2F2D" w:rsidRDefault="000E4E09" w:rsidP="000E4E09">
      <w:pPr>
        <w:rPr>
          <w:rStyle w:val="Strk"/>
          <w:lang w:val="kl-GL"/>
        </w:rPr>
      </w:pPr>
    </w:p>
    <w:p w:rsidR="000E4E09" w:rsidRPr="005B2F2D" w:rsidRDefault="000E4E09" w:rsidP="000E4E09">
      <w:pPr>
        <w:rPr>
          <w:lang w:val="kl-GL"/>
        </w:rPr>
      </w:pPr>
    </w:p>
    <w:p w:rsidR="00E97A3C" w:rsidRPr="000E4E09" w:rsidRDefault="000E4E09" w:rsidP="000E4E09">
      <w:bookmarkStart w:id="0" w:name="_GoBack"/>
      <w:bookmarkEnd w:id="0"/>
    </w:p>
    <w:sectPr w:rsidR="00E97A3C" w:rsidRPr="000E4E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5033F6"/>
    <w:rsid w:val="005C6BCF"/>
    <w:rsid w:val="005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2022-02-18T14:14:00Z</dcterms:created>
  <dcterms:modified xsi:type="dcterms:W3CDTF">2022-02-18T14:14:00Z</dcterms:modified>
</cp:coreProperties>
</file>